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92" w:rsidRPr="00A9644E" w:rsidRDefault="000D1D40" w:rsidP="001770C7">
      <w:pPr>
        <w:spacing w:after="0"/>
        <w:jc w:val="center"/>
        <w:rPr>
          <w:rFonts w:ascii="Arial" w:hAnsi="Arial" w:cs="Arial"/>
          <w:b/>
          <w:color w:val="002060"/>
          <w:sz w:val="72"/>
          <w:szCs w:val="24"/>
        </w:rPr>
      </w:pPr>
      <w:bookmarkStart w:id="0" w:name="_GoBack"/>
      <w:bookmarkEnd w:id="0"/>
      <w:r w:rsidRPr="00A9644E">
        <w:rPr>
          <w:rFonts w:ascii="Arial" w:hAnsi="Arial" w:cs="Arial"/>
          <w:b/>
          <w:color w:val="002060"/>
          <w:sz w:val="72"/>
          <w:szCs w:val="24"/>
        </w:rPr>
        <w:t>ПАМЯТКА</w:t>
      </w:r>
    </w:p>
    <w:p w:rsidR="00DB4E92" w:rsidRPr="00A9644E" w:rsidRDefault="004C313E" w:rsidP="001770C7">
      <w:pPr>
        <w:spacing w:after="0" w:line="360" w:lineRule="auto"/>
        <w:jc w:val="center"/>
        <w:rPr>
          <w:rFonts w:ascii="Arial" w:hAnsi="Arial" w:cs="Arial"/>
          <w:b/>
          <w:color w:val="002060"/>
          <w:sz w:val="40"/>
          <w:szCs w:val="24"/>
        </w:rPr>
      </w:pPr>
      <w:r w:rsidRPr="00A9644E">
        <w:rPr>
          <w:rFonts w:ascii="Arial" w:hAnsi="Arial" w:cs="Arial"/>
          <w:b/>
          <w:color w:val="002060"/>
          <w:sz w:val="40"/>
          <w:szCs w:val="24"/>
        </w:rPr>
        <w:t>по эксплуатации пельменных аппаратов</w:t>
      </w:r>
    </w:p>
    <w:p w:rsidR="004C313E" w:rsidRPr="00A9644E" w:rsidRDefault="004C313E" w:rsidP="001770C7">
      <w:pPr>
        <w:spacing w:after="0" w:line="360" w:lineRule="auto"/>
        <w:jc w:val="center"/>
        <w:rPr>
          <w:rFonts w:ascii="Arial" w:hAnsi="Arial" w:cs="Arial"/>
          <w:b/>
          <w:color w:val="002060"/>
          <w:sz w:val="40"/>
          <w:szCs w:val="24"/>
        </w:rPr>
      </w:pPr>
      <w:r w:rsidRPr="00A9644E">
        <w:rPr>
          <w:rFonts w:ascii="Arial" w:hAnsi="Arial" w:cs="Arial"/>
          <w:b/>
          <w:color w:val="002060"/>
          <w:sz w:val="40"/>
          <w:szCs w:val="24"/>
          <w:lang w:val="en-US"/>
        </w:rPr>
        <w:t>JGT</w:t>
      </w:r>
      <w:r w:rsidRPr="00A9644E">
        <w:rPr>
          <w:rFonts w:ascii="Arial" w:hAnsi="Arial" w:cs="Arial"/>
          <w:b/>
          <w:color w:val="002060"/>
          <w:sz w:val="40"/>
          <w:szCs w:val="24"/>
        </w:rPr>
        <w:t xml:space="preserve">-60, </w:t>
      </w:r>
      <w:r w:rsidRPr="00A9644E">
        <w:rPr>
          <w:rFonts w:ascii="Arial" w:hAnsi="Arial" w:cs="Arial"/>
          <w:b/>
          <w:color w:val="002060"/>
          <w:sz w:val="40"/>
          <w:szCs w:val="24"/>
          <w:lang w:val="en-US"/>
        </w:rPr>
        <w:t>JGL</w:t>
      </w:r>
      <w:r w:rsidRPr="00A9644E">
        <w:rPr>
          <w:rFonts w:ascii="Arial" w:hAnsi="Arial" w:cs="Arial"/>
          <w:b/>
          <w:color w:val="002060"/>
          <w:sz w:val="40"/>
          <w:szCs w:val="24"/>
        </w:rPr>
        <w:t>-135-5</w:t>
      </w:r>
      <w:r w:rsidRPr="00A9644E">
        <w:rPr>
          <w:rFonts w:ascii="Arial" w:hAnsi="Arial" w:cs="Arial"/>
          <w:b/>
          <w:color w:val="002060"/>
          <w:sz w:val="40"/>
          <w:szCs w:val="24"/>
          <w:lang w:val="en-US"/>
        </w:rPr>
        <w:t>B</w:t>
      </w:r>
      <w:r w:rsidRPr="00A9644E">
        <w:rPr>
          <w:rFonts w:ascii="Arial" w:hAnsi="Arial" w:cs="Arial"/>
          <w:b/>
          <w:color w:val="002060"/>
          <w:sz w:val="40"/>
          <w:szCs w:val="24"/>
        </w:rPr>
        <w:t xml:space="preserve"> и </w:t>
      </w:r>
      <w:r w:rsidRPr="00A9644E">
        <w:rPr>
          <w:rFonts w:ascii="Arial" w:hAnsi="Arial" w:cs="Arial"/>
          <w:b/>
          <w:color w:val="002060"/>
          <w:sz w:val="40"/>
          <w:szCs w:val="24"/>
          <w:lang w:val="en-US"/>
        </w:rPr>
        <w:t>JGL</w:t>
      </w:r>
      <w:r w:rsidRPr="00A9644E">
        <w:rPr>
          <w:rFonts w:ascii="Arial" w:hAnsi="Arial" w:cs="Arial"/>
          <w:b/>
          <w:color w:val="002060"/>
          <w:sz w:val="40"/>
          <w:szCs w:val="24"/>
        </w:rPr>
        <w:t>-135-6</w:t>
      </w:r>
      <w:r w:rsidRPr="00A9644E">
        <w:rPr>
          <w:rFonts w:ascii="Arial" w:hAnsi="Arial" w:cs="Arial"/>
          <w:b/>
          <w:color w:val="002060"/>
          <w:sz w:val="40"/>
          <w:szCs w:val="24"/>
          <w:lang w:val="en-US"/>
        </w:rPr>
        <w:t>A</w:t>
      </w:r>
    </w:p>
    <w:p w:rsidR="009F0A81" w:rsidRDefault="009F0A81" w:rsidP="009F3C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0A81" w:rsidRDefault="009F0A81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Пельменные аппарат</w:t>
      </w:r>
      <w:r w:rsidR="00773E67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серии </w:t>
      </w:r>
      <w:r w:rsidRPr="009F0A81">
        <w:rPr>
          <w:rFonts w:ascii="Arial" w:hAnsi="Arial" w:cs="Arial"/>
          <w:sz w:val="24"/>
          <w:szCs w:val="24"/>
        </w:rPr>
        <w:t xml:space="preserve"> JGT</w:t>
      </w:r>
      <w:r>
        <w:rPr>
          <w:rFonts w:ascii="Arial" w:hAnsi="Arial" w:cs="Arial"/>
          <w:sz w:val="24"/>
          <w:szCs w:val="24"/>
        </w:rPr>
        <w:t xml:space="preserve"> и</w:t>
      </w:r>
      <w:r w:rsidRPr="009F0A81">
        <w:rPr>
          <w:rFonts w:ascii="Arial" w:hAnsi="Arial" w:cs="Arial"/>
          <w:sz w:val="24"/>
          <w:szCs w:val="24"/>
        </w:rPr>
        <w:t xml:space="preserve"> JGL используется в составе технологической линии для производства замороженных мясных полуфабрикатов. </w:t>
      </w:r>
    </w:p>
    <w:p w:rsidR="000C5504" w:rsidRPr="00650396" w:rsidRDefault="0011214C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F6317">
        <w:rPr>
          <w:rFonts w:ascii="Arial" w:hAnsi="Arial" w:cs="Arial"/>
          <w:sz w:val="24"/>
          <w:szCs w:val="24"/>
        </w:rPr>
        <w:t>пыт продаж,</w:t>
      </w:r>
      <w:r w:rsidR="00DD1DD2">
        <w:rPr>
          <w:rFonts w:ascii="Arial" w:hAnsi="Arial" w:cs="Arial"/>
          <w:sz w:val="24"/>
          <w:szCs w:val="24"/>
        </w:rPr>
        <w:t xml:space="preserve"> анализ </w:t>
      </w:r>
      <w:r>
        <w:rPr>
          <w:rFonts w:ascii="Arial" w:hAnsi="Arial" w:cs="Arial"/>
          <w:sz w:val="24"/>
          <w:szCs w:val="24"/>
        </w:rPr>
        <w:t>отзыв</w:t>
      </w:r>
      <w:r w:rsidR="007C12C4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покупателей и </w:t>
      </w:r>
      <w:r w:rsidR="001C5105">
        <w:rPr>
          <w:rFonts w:ascii="Arial" w:hAnsi="Arial" w:cs="Arial"/>
          <w:sz w:val="24"/>
          <w:szCs w:val="24"/>
        </w:rPr>
        <w:t>сервисных инженеров</w:t>
      </w:r>
      <w:r w:rsidR="00FA6BE9">
        <w:rPr>
          <w:rFonts w:ascii="Arial" w:hAnsi="Arial" w:cs="Arial"/>
          <w:sz w:val="24"/>
          <w:szCs w:val="24"/>
        </w:rPr>
        <w:t>, длительное время обслуживающи</w:t>
      </w:r>
      <w:r w:rsidR="00DD1DD2">
        <w:rPr>
          <w:rFonts w:ascii="Arial" w:hAnsi="Arial" w:cs="Arial"/>
          <w:sz w:val="24"/>
          <w:szCs w:val="24"/>
        </w:rPr>
        <w:t>х</w:t>
      </w:r>
      <w:r w:rsidR="00FA6BE9">
        <w:rPr>
          <w:rFonts w:ascii="Arial" w:hAnsi="Arial" w:cs="Arial"/>
          <w:sz w:val="24"/>
          <w:szCs w:val="24"/>
        </w:rPr>
        <w:t xml:space="preserve"> пельменные аппараты помогли нам </w:t>
      </w:r>
      <w:r w:rsidR="00650396">
        <w:rPr>
          <w:rFonts w:ascii="Arial" w:hAnsi="Arial" w:cs="Arial"/>
          <w:sz w:val="24"/>
          <w:szCs w:val="24"/>
        </w:rPr>
        <w:t xml:space="preserve">сформулировать ряд </w:t>
      </w:r>
      <w:r w:rsidR="000C5504">
        <w:rPr>
          <w:rFonts w:ascii="Arial" w:hAnsi="Arial" w:cs="Arial"/>
          <w:sz w:val="24"/>
          <w:szCs w:val="24"/>
        </w:rPr>
        <w:t xml:space="preserve">типичных вопросов и сложностей, с которыми сталкиваются пользователи пельменных аппаратов серии </w:t>
      </w:r>
      <w:r w:rsidR="000C5504" w:rsidRPr="009F0A81">
        <w:rPr>
          <w:rFonts w:ascii="Arial" w:hAnsi="Arial" w:cs="Arial"/>
          <w:sz w:val="24"/>
          <w:szCs w:val="24"/>
        </w:rPr>
        <w:t xml:space="preserve"> JGT</w:t>
      </w:r>
      <w:r w:rsidR="000C5504">
        <w:rPr>
          <w:rFonts w:ascii="Arial" w:hAnsi="Arial" w:cs="Arial"/>
          <w:sz w:val="24"/>
          <w:szCs w:val="24"/>
        </w:rPr>
        <w:t xml:space="preserve"> и</w:t>
      </w:r>
      <w:r w:rsidR="000C5504" w:rsidRPr="009F0A81">
        <w:rPr>
          <w:rFonts w:ascii="Arial" w:hAnsi="Arial" w:cs="Arial"/>
          <w:sz w:val="24"/>
          <w:szCs w:val="24"/>
        </w:rPr>
        <w:t xml:space="preserve"> JGL</w:t>
      </w:r>
      <w:r w:rsidR="000C5504">
        <w:rPr>
          <w:rFonts w:ascii="Arial" w:hAnsi="Arial" w:cs="Arial"/>
          <w:sz w:val="24"/>
          <w:szCs w:val="24"/>
        </w:rPr>
        <w:t>.</w:t>
      </w:r>
    </w:p>
    <w:p w:rsidR="000C5504" w:rsidRDefault="000C5504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Данная памятка разработана </w:t>
      </w:r>
      <w:r w:rsidR="002323CC">
        <w:rPr>
          <w:rFonts w:ascii="Arial" w:hAnsi="Arial" w:cs="Arial"/>
          <w:sz w:val="24"/>
          <w:szCs w:val="24"/>
        </w:rPr>
        <w:t xml:space="preserve">ООО «Хуалянь Машинери» </w:t>
      </w:r>
      <w:r>
        <w:rPr>
          <w:rFonts w:ascii="Arial" w:hAnsi="Arial" w:cs="Arial"/>
          <w:sz w:val="24"/>
          <w:szCs w:val="24"/>
        </w:rPr>
        <w:t>для прояснения этих вопрос</w:t>
      </w:r>
      <w:r w:rsidR="002323CC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, что позволит потенциальному </w:t>
      </w:r>
      <w:proofErr w:type="gramStart"/>
      <w:r w:rsidR="00B5381B">
        <w:rPr>
          <w:rFonts w:ascii="Arial" w:hAnsi="Arial" w:cs="Arial"/>
          <w:sz w:val="24"/>
          <w:szCs w:val="24"/>
        </w:rPr>
        <w:t>покупателю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5381B">
        <w:rPr>
          <w:rFonts w:ascii="Arial" w:hAnsi="Arial" w:cs="Arial"/>
          <w:sz w:val="24"/>
          <w:szCs w:val="24"/>
        </w:rPr>
        <w:t>верно</w:t>
      </w:r>
      <w:r w:rsidR="002323CC">
        <w:rPr>
          <w:rFonts w:ascii="Arial" w:hAnsi="Arial" w:cs="Arial"/>
          <w:sz w:val="24"/>
          <w:szCs w:val="24"/>
        </w:rPr>
        <w:t xml:space="preserve"> оценить сильные и слабые стороны</w:t>
      </w:r>
      <w:r w:rsidR="003D31B5">
        <w:rPr>
          <w:rFonts w:ascii="Arial" w:hAnsi="Arial" w:cs="Arial"/>
          <w:sz w:val="24"/>
          <w:szCs w:val="24"/>
        </w:rPr>
        <w:t xml:space="preserve"> пельменных аппаратов серии </w:t>
      </w:r>
      <w:r w:rsidR="003D31B5" w:rsidRPr="009F0A81">
        <w:rPr>
          <w:rFonts w:ascii="Arial" w:hAnsi="Arial" w:cs="Arial"/>
          <w:sz w:val="24"/>
          <w:szCs w:val="24"/>
        </w:rPr>
        <w:t xml:space="preserve"> JGT</w:t>
      </w:r>
      <w:r w:rsidR="003D31B5">
        <w:rPr>
          <w:rFonts w:ascii="Arial" w:hAnsi="Arial" w:cs="Arial"/>
          <w:sz w:val="24"/>
          <w:szCs w:val="24"/>
        </w:rPr>
        <w:t xml:space="preserve"> и</w:t>
      </w:r>
      <w:r w:rsidR="003D31B5" w:rsidRPr="009F0A81">
        <w:rPr>
          <w:rFonts w:ascii="Arial" w:hAnsi="Arial" w:cs="Arial"/>
          <w:sz w:val="24"/>
          <w:szCs w:val="24"/>
        </w:rPr>
        <w:t xml:space="preserve"> JGL</w:t>
      </w:r>
      <w:r w:rsidR="002323CC">
        <w:rPr>
          <w:rFonts w:ascii="Arial" w:hAnsi="Arial" w:cs="Arial"/>
          <w:sz w:val="24"/>
          <w:szCs w:val="24"/>
        </w:rPr>
        <w:t xml:space="preserve"> </w:t>
      </w:r>
      <w:r w:rsidR="003D31B5">
        <w:rPr>
          <w:rFonts w:ascii="Arial" w:hAnsi="Arial" w:cs="Arial"/>
          <w:sz w:val="24"/>
          <w:szCs w:val="24"/>
        </w:rPr>
        <w:t>и</w:t>
      </w:r>
      <w:r w:rsidR="002323CC">
        <w:rPr>
          <w:rFonts w:ascii="Arial" w:hAnsi="Arial" w:cs="Arial"/>
          <w:sz w:val="24"/>
          <w:szCs w:val="24"/>
        </w:rPr>
        <w:t xml:space="preserve"> подготовит к эксплуатации данного оборудования. </w:t>
      </w:r>
    </w:p>
    <w:p w:rsidR="004C313E" w:rsidRPr="004C313E" w:rsidRDefault="00B5381B" w:rsidP="003A0BBB">
      <w:pPr>
        <w:pStyle w:val="a9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C313E" w:rsidRPr="004C313E">
        <w:rPr>
          <w:rFonts w:ascii="Arial" w:hAnsi="Arial" w:cs="Arial"/>
          <w:sz w:val="24"/>
          <w:szCs w:val="24"/>
        </w:rPr>
        <w:t xml:space="preserve">ппараты </w:t>
      </w:r>
      <w:r w:rsidR="00966437">
        <w:rPr>
          <w:rFonts w:ascii="Arial" w:hAnsi="Arial" w:cs="Arial"/>
          <w:sz w:val="24"/>
          <w:szCs w:val="24"/>
        </w:rPr>
        <w:t xml:space="preserve">серии </w:t>
      </w:r>
      <w:r w:rsidR="00966437" w:rsidRPr="009F0A81">
        <w:rPr>
          <w:rFonts w:ascii="Arial" w:hAnsi="Arial" w:cs="Arial"/>
          <w:sz w:val="24"/>
          <w:szCs w:val="24"/>
        </w:rPr>
        <w:t xml:space="preserve"> JGT</w:t>
      </w:r>
      <w:r w:rsidR="00966437">
        <w:rPr>
          <w:rFonts w:ascii="Arial" w:hAnsi="Arial" w:cs="Arial"/>
          <w:sz w:val="24"/>
          <w:szCs w:val="24"/>
        </w:rPr>
        <w:t xml:space="preserve"> и</w:t>
      </w:r>
      <w:r w:rsidR="00966437" w:rsidRPr="009F0A81">
        <w:rPr>
          <w:rFonts w:ascii="Arial" w:hAnsi="Arial" w:cs="Arial"/>
          <w:sz w:val="24"/>
          <w:szCs w:val="24"/>
        </w:rPr>
        <w:t xml:space="preserve"> JGL </w:t>
      </w:r>
      <w:r w:rsidR="00966437">
        <w:rPr>
          <w:rFonts w:ascii="Arial" w:hAnsi="Arial" w:cs="Arial"/>
          <w:sz w:val="24"/>
          <w:szCs w:val="24"/>
        </w:rPr>
        <w:t xml:space="preserve"> </w:t>
      </w:r>
      <w:r w:rsidR="004C313E" w:rsidRPr="004C313E">
        <w:rPr>
          <w:rFonts w:ascii="Arial" w:hAnsi="Arial" w:cs="Arial"/>
          <w:sz w:val="24"/>
          <w:szCs w:val="24"/>
        </w:rPr>
        <w:t xml:space="preserve">предназначены только для работы с крутым (жестким, сухим тестом). </w:t>
      </w:r>
    </w:p>
    <w:p w:rsidR="004C313E" w:rsidRPr="004C313E" w:rsidRDefault="004C313E" w:rsidP="003A0BBB">
      <w:pPr>
        <w:pStyle w:val="a9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4C313E">
        <w:rPr>
          <w:rFonts w:ascii="Arial" w:hAnsi="Arial" w:cs="Arial"/>
          <w:sz w:val="24"/>
          <w:szCs w:val="24"/>
        </w:rPr>
        <w:t xml:space="preserve">В связи со сложностью ручного </w:t>
      </w:r>
      <w:proofErr w:type="spellStart"/>
      <w:r w:rsidRPr="004C313E">
        <w:rPr>
          <w:rFonts w:ascii="Arial" w:hAnsi="Arial" w:cs="Arial"/>
          <w:sz w:val="24"/>
          <w:szCs w:val="24"/>
        </w:rPr>
        <w:t>вымеса</w:t>
      </w:r>
      <w:proofErr w:type="spellEnd"/>
      <w:r w:rsidRPr="004C313E">
        <w:rPr>
          <w:rFonts w:ascii="Arial" w:hAnsi="Arial" w:cs="Arial"/>
          <w:sz w:val="24"/>
          <w:szCs w:val="24"/>
        </w:rPr>
        <w:t xml:space="preserve"> </w:t>
      </w:r>
      <w:r w:rsidR="00B5381B">
        <w:rPr>
          <w:rFonts w:ascii="Arial" w:hAnsi="Arial" w:cs="Arial"/>
          <w:sz w:val="24"/>
          <w:szCs w:val="24"/>
        </w:rPr>
        <w:t>крутого</w:t>
      </w:r>
      <w:r w:rsidRPr="004C313E">
        <w:rPr>
          <w:rFonts w:ascii="Arial" w:hAnsi="Arial" w:cs="Arial"/>
          <w:sz w:val="24"/>
          <w:szCs w:val="24"/>
        </w:rPr>
        <w:t xml:space="preserve"> теста мы рекомендуем приобретать </w:t>
      </w:r>
      <w:r w:rsidR="00EA1FDC">
        <w:rPr>
          <w:rFonts w:ascii="Arial" w:hAnsi="Arial" w:cs="Arial"/>
          <w:sz w:val="24"/>
          <w:szCs w:val="24"/>
        </w:rPr>
        <w:t xml:space="preserve">в комплекте </w:t>
      </w:r>
      <w:r w:rsidRPr="004C313E">
        <w:rPr>
          <w:rFonts w:ascii="Arial" w:hAnsi="Arial" w:cs="Arial"/>
          <w:sz w:val="24"/>
          <w:szCs w:val="24"/>
        </w:rPr>
        <w:t xml:space="preserve">тестомесы для крутого теста HWJ-15, HWJ-25 или HWJ-50 в зависимости от необходимого </w:t>
      </w:r>
      <w:r w:rsidR="00543746">
        <w:rPr>
          <w:rFonts w:ascii="Arial" w:hAnsi="Arial" w:cs="Arial"/>
          <w:sz w:val="24"/>
          <w:szCs w:val="24"/>
        </w:rPr>
        <w:t>покупателю</w:t>
      </w:r>
      <w:r w:rsidR="00EA1FDC">
        <w:rPr>
          <w:rFonts w:ascii="Arial" w:hAnsi="Arial" w:cs="Arial"/>
          <w:sz w:val="24"/>
          <w:szCs w:val="24"/>
        </w:rPr>
        <w:t xml:space="preserve"> </w:t>
      </w:r>
      <w:r w:rsidRPr="004C313E">
        <w:rPr>
          <w:rFonts w:ascii="Arial" w:hAnsi="Arial" w:cs="Arial"/>
          <w:sz w:val="24"/>
          <w:szCs w:val="24"/>
        </w:rPr>
        <w:t>объёма.</w:t>
      </w:r>
    </w:p>
    <w:p w:rsidR="004C313E" w:rsidRPr="004C313E" w:rsidRDefault="004C313E" w:rsidP="003A0BBB">
      <w:pPr>
        <w:pStyle w:val="a9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4C313E">
        <w:rPr>
          <w:rFonts w:ascii="Arial" w:hAnsi="Arial" w:cs="Arial"/>
          <w:sz w:val="24"/>
          <w:szCs w:val="24"/>
        </w:rPr>
        <w:t>Пельменные аппараты</w:t>
      </w:r>
      <w:r w:rsidR="00EA1FDC">
        <w:rPr>
          <w:rFonts w:ascii="Arial" w:hAnsi="Arial" w:cs="Arial"/>
          <w:sz w:val="24"/>
          <w:szCs w:val="24"/>
        </w:rPr>
        <w:t xml:space="preserve"> </w:t>
      </w:r>
      <w:r w:rsidR="00EA1FDC" w:rsidRPr="009F0A81">
        <w:rPr>
          <w:rFonts w:ascii="Arial" w:hAnsi="Arial" w:cs="Arial"/>
          <w:sz w:val="24"/>
          <w:szCs w:val="24"/>
        </w:rPr>
        <w:t>JGT</w:t>
      </w:r>
      <w:r w:rsidR="00EA1FDC">
        <w:rPr>
          <w:rFonts w:ascii="Arial" w:hAnsi="Arial" w:cs="Arial"/>
          <w:sz w:val="24"/>
          <w:szCs w:val="24"/>
        </w:rPr>
        <w:t xml:space="preserve"> и</w:t>
      </w:r>
      <w:r w:rsidR="00EA1FDC" w:rsidRPr="009F0A81">
        <w:rPr>
          <w:rFonts w:ascii="Arial" w:hAnsi="Arial" w:cs="Arial"/>
          <w:sz w:val="24"/>
          <w:szCs w:val="24"/>
        </w:rPr>
        <w:t xml:space="preserve"> JGL </w:t>
      </w:r>
      <w:r w:rsidR="00EA1FDC">
        <w:rPr>
          <w:rFonts w:ascii="Arial" w:hAnsi="Arial" w:cs="Arial"/>
          <w:sz w:val="24"/>
          <w:szCs w:val="24"/>
        </w:rPr>
        <w:t xml:space="preserve"> </w:t>
      </w:r>
      <w:r w:rsidRPr="004C313E">
        <w:rPr>
          <w:rFonts w:ascii="Arial" w:hAnsi="Arial" w:cs="Arial"/>
          <w:sz w:val="24"/>
          <w:szCs w:val="24"/>
        </w:rPr>
        <w:t xml:space="preserve">работают  </w:t>
      </w:r>
      <w:r w:rsidR="00A63738">
        <w:rPr>
          <w:rFonts w:ascii="Arial" w:hAnsi="Arial" w:cs="Arial"/>
          <w:sz w:val="24"/>
          <w:szCs w:val="24"/>
        </w:rPr>
        <w:t xml:space="preserve">с начинкой средней степени вязкости (но не жидкая (например, сиропы, варенье) и не твёрдая (например, мясной фарш без добавления </w:t>
      </w:r>
      <w:proofErr w:type="spellStart"/>
      <w:r w:rsidR="00A63738">
        <w:rPr>
          <w:rFonts w:ascii="Arial" w:hAnsi="Arial" w:cs="Arial"/>
          <w:sz w:val="24"/>
          <w:szCs w:val="24"/>
        </w:rPr>
        <w:t>размягчителей</w:t>
      </w:r>
      <w:proofErr w:type="spellEnd"/>
      <w:r w:rsidR="00A63738">
        <w:rPr>
          <w:rFonts w:ascii="Arial" w:hAnsi="Arial" w:cs="Arial"/>
          <w:sz w:val="24"/>
          <w:szCs w:val="24"/>
        </w:rPr>
        <w:t>)</w:t>
      </w:r>
      <w:r w:rsidRPr="004C313E">
        <w:rPr>
          <w:rFonts w:ascii="Arial" w:hAnsi="Arial" w:cs="Arial"/>
          <w:sz w:val="24"/>
          <w:szCs w:val="24"/>
        </w:rPr>
        <w:t>.</w:t>
      </w:r>
      <w:proofErr w:type="gramEnd"/>
    </w:p>
    <w:p w:rsidR="009F3C69" w:rsidRDefault="004C313E" w:rsidP="003A0BBB">
      <w:pPr>
        <w:pStyle w:val="a9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9F3C69">
        <w:rPr>
          <w:rFonts w:ascii="Arial" w:hAnsi="Arial" w:cs="Arial"/>
          <w:sz w:val="24"/>
          <w:szCs w:val="24"/>
        </w:rPr>
        <w:t xml:space="preserve">Состав и консистенцию и фарша и теста необходимо будет изменить в соответствии с возможностями пельменных аппаратов. </w:t>
      </w:r>
    </w:p>
    <w:p w:rsidR="001F02EC" w:rsidRPr="00A13DAF" w:rsidRDefault="001F02EC" w:rsidP="003A0BBB">
      <w:pPr>
        <w:pStyle w:val="a9"/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Пельменные аппараты </w:t>
      </w:r>
      <w:r w:rsidRPr="009F0A81">
        <w:rPr>
          <w:rFonts w:ascii="Arial" w:hAnsi="Arial" w:cs="Arial"/>
          <w:sz w:val="24"/>
          <w:szCs w:val="24"/>
        </w:rPr>
        <w:t>JGT</w:t>
      </w:r>
      <w:r>
        <w:rPr>
          <w:rFonts w:ascii="Arial" w:hAnsi="Arial" w:cs="Arial"/>
          <w:sz w:val="24"/>
          <w:szCs w:val="24"/>
        </w:rPr>
        <w:t xml:space="preserve"> и</w:t>
      </w:r>
      <w:r w:rsidRPr="009F0A81">
        <w:rPr>
          <w:rFonts w:ascii="Arial" w:hAnsi="Arial" w:cs="Arial"/>
          <w:sz w:val="24"/>
          <w:szCs w:val="24"/>
        </w:rPr>
        <w:t xml:space="preserve"> JGL </w:t>
      </w:r>
      <w:r>
        <w:rPr>
          <w:rFonts w:ascii="Arial" w:hAnsi="Arial" w:cs="Arial"/>
          <w:sz w:val="24"/>
          <w:szCs w:val="24"/>
        </w:rPr>
        <w:t xml:space="preserve"> имеют значительный вес. Самая маленькая модель, </w:t>
      </w:r>
      <w:r w:rsidR="00A13DAF" w:rsidRPr="00A13DAF">
        <w:rPr>
          <w:rFonts w:ascii="Arial" w:hAnsi="Arial" w:cs="Arial"/>
          <w:sz w:val="24"/>
          <w:szCs w:val="24"/>
          <w:lang w:val="en-US"/>
        </w:rPr>
        <w:t>JGT</w:t>
      </w:r>
      <w:r w:rsidR="00A13DAF" w:rsidRPr="00A13DAF">
        <w:rPr>
          <w:rFonts w:ascii="Arial" w:hAnsi="Arial" w:cs="Arial"/>
          <w:sz w:val="24"/>
          <w:szCs w:val="24"/>
        </w:rPr>
        <w:t>-60</w:t>
      </w:r>
      <w:r w:rsidR="00A13DAF">
        <w:rPr>
          <w:rFonts w:ascii="Arial" w:hAnsi="Arial" w:cs="Arial"/>
          <w:sz w:val="24"/>
          <w:szCs w:val="24"/>
        </w:rPr>
        <w:t xml:space="preserve"> весит </w:t>
      </w:r>
      <w:r w:rsidR="00A13DAF" w:rsidRPr="00A13DAF">
        <w:rPr>
          <w:rFonts w:ascii="Arial" w:hAnsi="Arial" w:cs="Arial"/>
          <w:b/>
          <w:sz w:val="24"/>
          <w:szCs w:val="24"/>
        </w:rPr>
        <w:t>118кг</w:t>
      </w:r>
      <w:r w:rsidR="00A13DAF">
        <w:rPr>
          <w:rFonts w:ascii="Arial" w:hAnsi="Arial" w:cs="Arial"/>
          <w:sz w:val="24"/>
          <w:szCs w:val="24"/>
        </w:rPr>
        <w:t>. Модел</w:t>
      </w:r>
      <w:r w:rsidR="003A0BBB">
        <w:rPr>
          <w:rFonts w:ascii="Arial" w:hAnsi="Arial" w:cs="Arial"/>
          <w:sz w:val="24"/>
          <w:szCs w:val="24"/>
        </w:rPr>
        <w:t xml:space="preserve">ь </w:t>
      </w:r>
      <w:r w:rsidR="003A0BBB" w:rsidRPr="009F0A81">
        <w:rPr>
          <w:rFonts w:ascii="Arial" w:hAnsi="Arial" w:cs="Arial"/>
          <w:sz w:val="24"/>
          <w:szCs w:val="24"/>
        </w:rPr>
        <w:t>JGL</w:t>
      </w:r>
      <w:r w:rsidR="003A0BBB">
        <w:rPr>
          <w:rFonts w:ascii="Arial" w:hAnsi="Arial" w:cs="Arial"/>
          <w:sz w:val="24"/>
          <w:szCs w:val="24"/>
        </w:rPr>
        <w:t xml:space="preserve">-135-5В весит 160кг, </w:t>
      </w:r>
      <w:r w:rsidR="003A0BBB" w:rsidRPr="009F0A81">
        <w:rPr>
          <w:rFonts w:ascii="Arial" w:hAnsi="Arial" w:cs="Arial"/>
          <w:sz w:val="24"/>
          <w:szCs w:val="24"/>
        </w:rPr>
        <w:t xml:space="preserve"> </w:t>
      </w:r>
      <w:r w:rsidR="003A0BBB">
        <w:rPr>
          <w:rFonts w:ascii="Arial" w:hAnsi="Arial" w:cs="Arial"/>
          <w:sz w:val="24"/>
          <w:szCs w:val="24"/>
        </w:rPr>
        <w:t xml:space="preserve"> </w:t>
      </w:r>
      <w:r w:rsidR="003A0BBB" w:rsidRPr="009F0A81">
        <w:rPr>
          <w:rFonts w:ascii="Arial" w:hAnsi="Arial" w:cs="Arial"/>
          <w:sz w:val="24"/>
          <w:szCs w:val="24"/>
        </w:rPr>
        <w:lastRenderedPageBreak/>
        <w:t>JGL</w:t>
      </w:r>
      <w:r w:rsidR="003A0BBB">
        <w:rPr>
          <w:rFonts w:ascii="Arial" w:hAnsi="Arial" w:cs="Arial"/>
          <w:sz w:val="24"/>
          <w:szCs w:val="24"/>
        </w:rPr>
        <w:t xml:space="preserve">-135-6А весит 170кг. </w:t>
      </w:r>
      <w:r w:rsidR="00A13DAF">
        <w:rPr>
          <w:rFonts w:ascii="Arial" w:hAnsi="Arial" w:cs="Arial"/>
          <w:sz w:val="24"/>
          <w:szCs w:val="24"/>
        </w:rPr>
        <w:t xml:space="preserve">В связи с этим, данные модели не подходят для эксплуатации в домашних условиях. </w:t>
      </w:r>
    </w:p>
    <w:p w:rsidR="00B7491D" w:rsidRDefault="00B7491D" w:rsidP="009F3C6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D5F87" w:rsidRDefault="001D5F87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7692" w:rsidRPr="00AE7692" w:rsidRDefault="00AE7692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42EB0" wp14:editId="2FAFE24A">
                <wp:simplePos x="0" y="0"/>
                <wp:positionH relativeFrom="column">
                  <wp:posOffset>1905</wp:posOffset>
                </wp:positionH>
                <wp:positionV relativeFrom="paragraph">
                  <wp:posOffset>-61595</wp:posOffset>
                </wp:positionV>
                <wp:extent cx="5935980" cy="1905000"/>
                <wp:effectExtent l="0" t="0" r="762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905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91D" w:rsidRPr="00AE7692" w:rsidRDefault="001D5F87" w:rsidP="001D5F87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7692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Внимание!</w:t>
                            </w:r>
                            <w:r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Пельменны</w:t>
                            </w:r>
                            <w:r w:rsidR="00B7491D"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е</w:t>
                            </w:r>
                            <w:r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аппараты JGT и JGL регулируются механическими настройками. Не подготовленный персонал, может испытывать затруднения в связи со сложностью первичной настройки и эксплуатации данных </w:t>
                            </w:r>
                            <w:r w:rsidR="005D0503"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устройст</w:t>
                            </w:r>
                            <w:r w:rsidR="0077604C"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в</w:t>
                            </w:r>
                            <w:r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В связи с этим, для </w:t>
                            </w:r>
                            <w:r w:rsidRPr="00AE7692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защиты интересов наших покупателей</w:t>
                            </w:r>
                            <w:r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при отсутствии опыта эксплуатации данного оборудования, пельменные аппараты </w:t>
                            </w:r>
                            <w:r w:rsidRPr="00AE7692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могут быть поставлены только при проведении пуско-наладочных работ нашими специалистами</w:t>
                            </w:r>
                            <w:r w:rsidRPr="00AE7692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D5F87" w:rsidRDefault="001D5F87"/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F42EB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-4.85pt;width:467.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FOowIAAI4FAAAOAAAAZHJzL2Uyb0RvYy54bWysVM1OGzEQvlfqO1i+l91AAiTKBqVBVJUQ&#10;oELF2fHaiVWvx7Wd7KYvw1P0VKnPkEfq2LtJKO2Fqpddj+ebv88zM75oKk3WwnkFpqC9o5wSYTiU&#10;yiwK+vnh6t05JT4wUzINRhR0Izy9mLx9M67tSBzDEnQpHEEnxo9qW9BlCHaUZZ4vRcX8EVhhUCnB&#10;VSyg6BZZ6ViN3iudHef5aVaDK60DLrzH28tWSSfJv5SCh1spvQhEFxRzC+nr0ncev9lkzEYLx+xS&#10;8S4N9g9ZVEwZDLp3dckCIyun/nBVKe7AgwxHHKoMpFRcpBqwml7+opr7JbMi1YLkeLunyf8/t/xm&#10;feeIKvHtKDGswifaPm1/bn9sv5NeZKe2foSge4uw0LyHJiK7e4+XsehGuir+sRyCeuR5s+dWNIFw&#10;vBwMTwbDc1Rx1PWG+SDPE/vZwdw6Hz4IqEg8FNTh4yVO2fraBwyJ0B0kRvOgVXmltE6CW8xn2pE1&#10;iw+dn+WznfffYNqQuqCnJ4M8eTYQ7VvX2kQ/IvVMFy/W3taYTmGjRcRo80lI5CyVmoLHbhX78Ixz&#10;YUJiCVNO6IiSGOo1hh3+kNVrjNs60CJFBhP2xpUy4FL1acgOaZdfdinLFo+MP6s7HkMzb7q3n0O5&#10;wZZw0I6Ut/xK4bNdMx/umMMZwqfGvRBu8SM1IOvQnShZgvv2t/uIx9ZGLSU1zmRB/dcVc4IS/dFg&#10;0w97/X4c4iSc4fij4J5r5knoD1CH3byqZoDdgI2N2aVjxAe9O0oH1SOuj2mMiipmOMYuKA9uJ8xC&#10;uytwAXExnSYYDq5l4drcWx6dR4JjWz40j8zZrncDtv0N7OaXjV60cIuNlgamqwBSpf6OFLe8dtTj&#10;0Ke27xZU3CrP5YQ6rNHJLwAAAP//AwBQSwMEFAAGAAgAAAAhAKNzSnffAAAABwEAAA8AAABkcnMv&#10;ZG93bnJldi54bWxMjsFOwzAQRO9I/IO1SFxQ67RRCwnZVAjUQ6moRODSmxsvSUq8DrHbhL/HnOA4&#10;mtGbl61G04oz9a6xjDCbRiCIS6sbrhDe39aTOxDOK9aqtUwI3+RglV9eZCrVduBXOhe+EgHCLlUI&#10;tfddKqUrazLKTW1HHLoP2xvlQ+wrqXs1BLhp5TyKltKohsNDrTp6rKn8LE4GYbsZCjb73bZ42R+T&#10;59IevxY3T4jXV+PDPQhPo/8bw69+UIc8OB3sibUTLUIcdgiT5BZEaJN4MQNxQJgnUQwyz+R///wH&#10;AAD//wMAUEsBAi0AFAAGAAgAAAAhALaDOJL+AAAA4QEAABMAAAAAAAAAAAAAAAAAAAAAAFtDb250&#10;ZW50X1R5cGVzXS54bWxQSwECLQAUAAYACAAAACEAOP0h/9YAAACUAQAACwAAAAAAAAAAAAAAAAAv&#10;AQAAX3JlbHMvLnJlbHNQSwECLQAUAAYACAAAACEAZECBTqMCAACOBQAADgAAAAAAAAAAAAAAAAAu&#10;AgAAZHJzL2Uyb0RvYy54bWxQSwECLQAUAAYACAAAACEAo3NKd98AAAAHAQAADwAAAAAAAAAAAAAA&#10;AAD9BAAAZHJzL2Rvd25yZXYueG1sUEsFBgAAAAAEAAQA8wAAAAkGAAAAAA==&#10;" fillcolor="#0070c0" stroked="f" strokeweight=".5pt">
                <v:textbox inset=",2mm">
                  <w:txbxContent>
                    <w:p w:rsidR="00B7491D" w:rsidRPr="00AE7692" w:rsidRDefault="001D5F87" w:rsidP="001D5F87">
                      <w:pPr>
                        <w:spacing w:after="0"/>
                        <w:ind w:firstLine="567"/>
                        <w:jc w:val="both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E7692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Внимание!</w:t>
                      </w:r>
                      <w:r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Пельменны</w:t>
                      </w:r>
                      <w:r w:rsidR="00B7491D"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е</w:t>
                      </w:r>
                      <w:r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 аппараты JGT и JGL регулируются механическими настройками. Не подготовленный персонал, может испытывать затруднения в связи со сложностью первичной настройки и эксплуатации данных </w:t>
                      </w:r>
                      <w:r w:rsidR="005D0503"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устройст</w:t>
                      </w:r>
                      <w:r w:rsidR="0077604C"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в</w:t>
                      </w:r>
                      <w:r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. В связи с этим, для </w:t>
                      </w:r>
                      <w:r w:rsidRPr="00AE7692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защиты интересов наших покупателей</w:t>
                      </w:r>
                      <w:r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, при отсутствии опыта эксплуатации данного оборудования, пельменные аппараты </w:t>
                      </w:r>
                      <w:r w:rsidRPr="00AE7692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могут быть поставлены только при проведении пуско-наладочных работ нашими специалистами</w:t>
                      </w:r>
                      <w:r w:rsidRPr="00AE7692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  <w:p w:rsidR="001D5F87" w:rsidRDefault="001D5F87"/>
                  </w:txbxContent>
                </v:textbox>
              </v:shape>
            </w:pict>
          </mc:Fallback>
        </mc:AlternateContent>
      </w:r>
    </w:p>
    <w:p w:rsidR="00AE7692" w:rsidRPr="00AE7692" w:rsidRDefault="00AE7692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7692" w:rsidRPr="00AE7692" w:rsidRDefault="00AE7692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7692" w:rsidRPr="00AE7692" w:rsidRDefault="00AE7692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7692" w:rsidRPr="00AE7692" w:rsidRDefault="00AE7692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7692" w:rsidRPr="00AE7692" w:rsidRDefault="00AE7692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E7692" w:rsidRPr="001F02EC" w:rsidRDefault="00AE7692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0BBB" w:rsidRDefault="003A0BBB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C313E" w:rsidRPr="004C313E" w:rsidRDefault="004C313E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13E">
        <w:rPr>
          <w:rFonts w:ascii="Arial" w:hAnsi="Arial" w:cs="Arial"/>
          <w:sz w:val="24"/>
          <w:szCs w:val="24"/>
        </w:rPr>
        <w:t>Специалист, проводящий пуско-наладочные работы проведёт обучение персонала, по работе с пельменным аппаратом, при этом</w:t>
      </w:r>
      <w:r w:rsidR="00543746">
        <w:rPr>
          <w:rFonts w:ascii="Arial" w:hAnsi="Arial" w:cs="Arial"/>
          <w:sz w:val="24"/>
          <w:szCs w:val="24"/>
        </w:rPr>
        <w:t>,</w:t>
      </w:r>
      <w:r w:rsidRPr="004C313E">
        <w:rPr>
          <w:rFonts w:ascii="Arial" w:hAnsi="Arial" w:cs="Arial"/>
          <w:sz w:val="24"/>
          <w:szCs w:val="24"/>
        </w:rPr>
        <w:t xml:space="preserve"> оператор-наладчик, в дальнейшем работающий на оборудовании</w:t>
      </w:r>
      <w:r w:rsidR="00543746">
        <w:rPr>
          <w:rFonts w:ascii="Arial" w:hAnsi="Arial" w:cs="Arial"/>
          <w:sz w:val="24"/>
          <w:szCs w:val="24"/>
        </w:rPr>
        <w:t>,</w:t>
      </w:r>
      <w:r w:rsidRPr="004C313E">
        <w:rPr>
          <w:rFonts w:ascii="Arial" w:hAnsi="Arial" w:cs="Arial"/>
          <w:sz w:val="24"/>
          <w:szCs w:val="24"/>
        </w:rPr>
        <w:t xml:space="preserve"> должен быть достаточно подготовлен, чтобы запомнить (записать, снять на видео) всю последовательность шагов по сбору, подготовке к работе, запуску и настройке пельменного аппарата.</w:t>
      </w:r>
    </w:p>
    <w:p w:rsidR="004C313E" w:rsidRDefault="004C313E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13E">
        <w:rPr>
          <w:rFonts w:ascii="Arial" w:hAnsi="Arial" w:cs="Arial"/>
          <w:sz w:val="24"/>
          <w:szCs w:val="24"/>
        </w:rPr>
        <w:t xml:space="preserve">Пельменный аппарат  </w:t>
      </w:r>
      <w:r w:rsidRPr="004C313E">
        <w:rPr>
          <w:rFonts w:ascii="Arial" w:hAnsi="Arial" w:cs="Arial"/>
          <w:sz w:val="24"/>
          <w:szCs w:val="24"/>
          <w:lang w:val="en-US"/>
        </w:rPr>
        <w:t>JGT</w:t>
      </w:r>
      <w:r w:rsidRPr="004C313E">
        <w:rPr>
          <w:rFonts w:ascii="Arial" w:hAnsi="Arial" w:cs="Arial"/>
          <w:sz w:val="24"/>
          <w:szCs w:val="24"/>
        </w:rPr>
        <w:t xml:space="preserve">-60 не имеет системы охлаждения (в отличие от моделей </w:t>
      </w:r>
      <w:r w:rsidR="00935A99" w:rsidRPr="004C313E">
        <w:rPr>
          <w:rFonts w:ascii="Arial" w:hAnsi="Arial" w:cs="Arial"/>
          <w:sz w:val="24"/>
          <w:szCs w:val="24"/>
          <w:lang w:val="en-US"/>
        </w:rPr>
        <w:t>JGL</w:t>
      </w:r>
      <w:r w:rsidR="00935A99" w:rsidRPr="004C313E">
        <w:rPr>
          <w:rFonts w:ascii="Arial" w:hAnsi="Arial" w:cs="Arial"/>
          <w:sz w:val="24"/>
          <w:szCs w:val="24"/>
        </w:rPr>
        <w:t>-1</w:t>
      </w:r>
      <w:r w:rsidR="00935A99">
        <w:rPr>
          <w:rFonts w:ascii="Arial" w:hAnsi="Arial" w:cs="Arial"/>
          <w:sz w:val="24"/>
          <w:szCs w:val="24"/>
        </w:rPr>
        <w:t>20</w:t>
      </w:r>
      <w:r w:rsidR="00935A99" w:rsidRPr="004C313E">
        <w:rPr>
          <w:rFonts w:ascii="Arial" w:hAnsi="Arial" w:cs="Arial"/>
          <w:sz w:val="24"/>
          <w:szCs w:val="24"/>
        </w:rPr>
        <w:t>-5</w:t>
      </w:r>
      <w:r w:rsidR="00935A99" w:rsidRPr="004C313E">
        <w:rPr>
          <w:rFonts w:ascii="Arial" w:hAnsi="Arial" w:cs="Arial"/>
          <w:sz w:val="24"/>
          <w:szCs w:val="24"/>
          <w:lang w:val="en-US"/>
        </w:rPr>
        <w:t>B</w:t>
      </w:r>
      <w:r w:rsidR="00935A99">
        <w:rPr>
          <w:rFonts w:ascii="Arial" w:hAnsi="Arial" w:cs="Arial"/>
          <w:sz w:val="24"/>
          <w:szCs w:val="24"/>
        </w:rPr>
        <w:t>,</w:t>
      </w:r>
      <w:r w:rsidR="00935A99" w:rsidRPr="004C313E">
        <w:rPr>
          <w:rFonts w:ascii="Arial" w:hAnsi="Arial" w:cs="Arial"/>
          <w:sz w:val="24"/>
          <w:szCs w:val="24"/>
        </w:rPr>
        <w:t xml:space="preserve"> </w:t>
      </w:r>
      <w:r w:rsidRPr="004C313E">
        <w:rPr>
          <w:rFonts w:ascii="Arial" w:hAnsi="Arial" w:cs="Arial"/>
          <w:sz w:val="24"/>
          <w:szCs w:val="24"/>
          <w:lang w:val="en-US"/>
        </w:rPr>
        <w:t>JGL</w:t>
      </w:r>
      <w:r w:rsidRPr="004C313E">
        <w:rPr>
          <w:rFonts w:ascii="Arial" w:hAnsi="Arial" w:cs="Arial"/>
          <w:sz w:val="24"/>
          <w:szCs w:val="24"/>
        </w:rPr>
        <w:t>-135-5</w:t>
      </w:r>
      <w:r w:rsidRPr="004C313E">
        <w:rPr>
          <w:rFonts w:ascii="Arial" w:hAnsi="Arial" w:cs="Arial"/>
          <w:sz w:val="24"/>
          <w:szCs w:val="24"/>
          <w:lang w:val="en-US"/>
        </w:rPr>
        <w:t>B</w:t>
      </w:r>
      <w:r w:rsidRPr="004C313E">
        <w:rPr>
          <w:rFonts w:ascii="Arial" w:hAnsi="Arial" w:cs="Arial"/>
          <w:sz w:val="24"/>
          <w:szCs w:val="24"/>
        </w:rPr>
        <w:t xml:space="preserve"> и JGL-135-6A), в связи с этим, рекомендованный режим работы: 20 минут работы 20 минут отдыха. </w:t>
      </w:r>
    </w:p>
    <w:p w:rsidR="00935A99" w:rsidRDefault="00935A99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313E">
        <w:rPr>
          <w:rFonts w:ascii="Arial" w:hAnsi="Arial" w:cs="Arial"/>
          <w:sz w:val="24"/>
          <w:szCs w:val="24"/>
        </w:rPr>
        <w:t xml:space="preserve">Пельменный аппарат  </w:t>
      </w:r>
      <w:r w:rsidRPr="004C313E">
        <w:rPr>
          <w:rFonts w:ascii="Arial" w:hAnsi="Arial" w:cs="Arial"/>
          <w:sz w:val="24"/>
          <w:szCs w:val="24"/>
          <w:lang w:val="en-US"/>
        </w:rPr>
        <w:t>JGT</w:t>
      </w:r>
      <w:r w:rsidRPr="004C313E">
        <w:rPr>
          <w:rFonts w:ascii="Arial" w:hAnsi="Arial" w:cs="Arial"/>
          <w:sz w:val="24"/>
          <w:szCs w:val="24"/>
        </w:rPr>
        <w:t>-60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подключается в сеть</w:t>
      </w:r>
      <w:proofErr w:type="gramEnd"/>
      <w:r>
        <w:rPr>
          <w:rFonts w:ascii="Arial" w:hAnsi="Arial" w:cs="Arial"/>
          <w:sz w:val="24"/>
          <w:szCs w:val="24"/>
        </w:rPr>
        <w:t xml:space="preserve"> с напряжением 220В, а </w:t>
      </w:r>
      <w:r w:rsidRPr="004C313E">
        <w:rPr>
          <w:rFonts w:ascii="Arial" w:hAnsi="Arial" w:cs="Arial"/>
          <w:sz w:val="24"/>
          <w:szCs w:val="24"/>
          <w:lang w:val="en-US"/>
        </w:rPr>
        <w:t>JGL</w:t>
      </w:r>
      <w:r w:rsidRPr="004C313E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20</w:t>
      </w:r>
      <w:r w:rsidRPr="004C313E">
        <w:rPr>
          <w:rFonts w:ascii="Arial" w:hAnsi="Arial" w:cs="Arial"/>
          <w:sz w:val="24"/>
          <w:szCs w:val="24"/>
        </w:rPr>
        <w:t>-5</w:t>
      </w:r>
      <w:r w:rsidRPr="004C313E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</w:rPr>
        <w:t>,</w:t>
      </w:r>
      <w:r w:rsidRPr="004C313E">
        <w:rPr>
          <w:rFonts w:ascii="Arial" w:hAnsi="Arial" w:cs="Arial"/>
          <w:sz w:val="24"/>
          <w:szCs w:val="24"/>
        </w:rPr>
        <w:t xml:space="preserve"> </w:t>
      </w:r>
      <w:r w:rsidRPr="004C313E">
        <w:rPr>
          <w:rFonts w:ascii="Arial" w:hAnsi="Arial" w:cs="Arial"/>
          <w:sz w:val="24"/>
          <w:szCs w:val="24"/>
          <w:lang w:val="en-US"/>
        </w:rPr>
        <w:t>JGL</w:t>
      </w:r>
      <w:r w:rsidRPr="004C313E">
        <w:rPr>
          <w:rFonts w:ascii="Arial" w:hAnsi="Arial" w:cs="Arial"/>
          <w:sz w:val="24"/>
          <w:szCs w:val="24"/>
        </w:rPr>
        <w:t>-135-5</w:t>
      </w:r>
      <w:r w:rsidRPr="004C313E">
        <w:rPr>
          <w:rFonts w:ascii="Arial" w:hAnsi="Arial" w:cs="Arial"/>
          <w:sz w:val="24"/>
          <w:szCs w:val="24"/>
          <w:lang w:val="en-US"/>
        </w:rPr>
        <w:t>B</w:t>
      </w:r>
      <w:r w:rsidRPr="004C313E">
        <w:rPr>
          <w:rFonts w:ascii="Arial" w:hAnsi="Arial" w:cs="Arial"/>
          <w:sz w:val="24"/>
          <w:szCs w:val="24"/>
        </w:rPr>
        <w:t xml:space="preserve"> и JGL-135-6A</w:t>
      </w:r>
      <w:r>
        <w:rPr>
          <w:rFonts w:ascii="Arial" w:hAnsi="Arial" w:cs="Arial"/>
          <w:sz w:val="24"/>
          <w:szCs w:val="24"/>
        </w:rPr>
        <w:t xml:space="preserve"> работают от сети с напряжением 380В</w:t>
      </w:r>
    </w:p>
    <w:p w:rsidR="00C93777" w:rsidRDefault="00C93777" w:rsidP="009F3C6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Приобретая пельменные аппараты в «Хуалянь Машинери» ООО вы получите следующие преимущества:</w:t>
      </w:r>
    </w:p>
    <w:p w:rsidR="00C93777" w:rsidRDefault="00C93777" w:rsidP="009F3C69">
      <w:pPr>
        <w:pStyle w:val="a9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AC603C">
        <w:rPr>
          <w:rFonts w:ascii="Arial" w:hAnsi="Arial" w:cs="Arial"/>
          <w:sz w:val="24"/>
          <w:szCs w:val="24"/>
        </w:rPr>
        <w:t xml:space="preserve">Низкая стоимость </w:t>
      </w:r>
      <w:r>
        <w:rPr>
          <w:rFonts w:ascii="Arial" w:hAnsi="Arial" w:cs="Arial"/>
          <w:sz w:val="24"/>
          <w:szCs w:val="24"/>
        </w:rPr>
        <w:t xml:space="preserve">пельменных аппаратов </w:t>
      </w:r>
      <w:r w:rsidRPr="00AC603C">
        <w:rPr>
          <w:rFonts w:ascii="Arial" w:hAnsi="Arial" w:cs="Arial"/>
          <w:sz w:val="24"/>
          <w:szCs w:val="24"/>
        </w:rPr>
        <w:t>по сравнению с отечественными и западными аналогами</w:t>
      </w:r>
      <w:r>
        <w:rPr>
          <w:rFonts w:ascii="Arial" w:hAnsi="Arial" w:cs="Arial"/>
          <w:sz w:val="24"/>
          <w:szCs w:val="24"/>
        </w:rPr>
        <w:t>.</w:t>
      </w:r>
    </w:p>
    <w:p w:rsidR="00C93777" w:rsidRDefault="00C93777" w:rsidP="009F3C69">
      <w:pPr>
        <w:pStyle w:val="a9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Производительность, позволяющая быстро окупить стоимость оборудования.</w:t>
      </w:r>
    </w:p>
    <w:p w:rsidR="00C93777" w:rsidRDefault="00C93777" w:rsidP="009F3C69">
      <w:pPr>
        <w:pStyle w:val="a9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Услуги по предоставлению пуско-наладочных работ и обучению персонала.</w:t>
      </w:r>
    </w:p>
    <w:p w:rsidR="00C93777" w:rsidRDefault="00C93777" w:rsidP="009F3C69">
      <w:pPr>
        <w:pStyle w:val="a9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Заводская гарантия и пост гарантийное обслуживание. </w:t>
      </w:r>
    </w:p>
    <w:p w:rsidR="00C93777" w:rsidRPr="00AC603C" w:rsidRDefault="00C93777" w:rsidP="009F3C69">
      <w:pPr>
        <w:pStyle w:val="a9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запчастей на нашем складе. </w:t>
      </w:r>
    </w:p>
    <w:p w:rsidR="00C93777" w:rsidRPr="004C313E" w:rsidRDefault="00C93777" w:rsidP="009F3C6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93777" w:rsidRPr="004C313E" w:rsidSect="00297D99">
      <w:headerReference w:type="default" r:id="rId8"/>
      <w:pgSz w:w="11906" w:h="16838"/>
      <w:pgMar w:top="2269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D6" w:rsidRDefault="000119D6" w:rsidP="00460FEB">
      <w:pPr>
        <w:spacing w:after="0" w:line="240" w:lineRule="auto"/>
      </w:pPr>
      <w:r>
        <w:separator/>
      </w:r>
    </w:p>
  </w:endnote>
  <w:endnote w:type="continuationSeparator" w:id="0">
    <w:p w:rsidR="000119D6" w:rsidRDefault="000119D6" w:rsidP="0046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D6" w:rsidRDefault="000119D6" w:rsidP="00460FEB">
      <w:pPr>
        <w:spacing w:after="0" w:line="240" w:lineRule="auto"/>
      </w:pPr>
      <w:r>
        <w:separator/>
      </w:r>
    </w:p>
  </w:footnote>
  <w:footnote w:type="continuationSeparator" w:id="0">
    <w:p w:rsidR="000119D6" w:rsidRDefault="000119D6" w:rsidP="0046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EB" w:rsidRDefault="00460FEB">
    <w:pPr>
      <w:pStyle w:val="a3"/>
    </w:pPr>
    <w:r>
      <w:rPr>
        <w:noProof/>
        <w:lang w:eastAsia="ru-RU"/>
      </w:rPr>
      <w:drawing>
        <wp:inline distT="0" distB="0" distL="0" distR="0" wp14:anchorId="2A3398BC" wp14:editId="18772B1B">
          <wp:extent cx="5935980" cy="792480"/>
          <wp:effectExtent l="0" t="0" r="7620" b="7620"/>
          <wp:docPr id="3" name="Рисунок 3" descr="C:\Users\rnd-mn3\AppData\Local\Microsoft\Windows\INetCache\Content.Word\Мясопереработ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nd-mn3\AppData\Local\Microsoft\Windows\INetCache\Content.Word\Мясопереработ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18A30A1"/>
    <w:multiLevelType w:val="hybridMultilevel"/>
    <w:tmpl w:val="3D38DBE2"/>
    <w:lvl w:ilvl="0" w:tplc="29BC67DC">
      <w:start w:val="1"/>
      <w:numFmt w:val="bullet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A2B34"/>
    <w:multiLevelType w:val="multilevel"/>
    <w:tmpl w:val="59E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27038"/>
    <w:multiLevelType w:val="hybridMultilevel"/>
    <w:tmpl w:val="81F891B6"/>
    <w:lvl w:ilvl="0" w:tplc="60200320">
      <w:start w:val="1"/>
      <w:numFmt w:val="bullet"/>
      <w:lvlText w:val="■"/>
      <w:lvlJc w:val="left"/>
      <w:pPr>
        <w:ind w:left="1287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393B70"/>
    <w:multiLevelType w:val="hybridMultilevel"/>
    <w:tmpl w:val="6566668C"/>
    <w:lvl w:ilvl="0" w:tplc="A5F0949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E71CF"/>
    <w:multiLevelType w:val="multilevel"/>
    <w:tmpl w:val="C4B84872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A4592"/>
    <w:multiLevelType w:val="hybridMultilevel"/>
    <w:tmpl w:val="B8563D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E6"/>
    <w:rsid w:val="000119D6"/>
    <w:rsid w:val="00050229"/>
    <w:rsid w:val="00097AAA"/>
    <w:rsid w:val="000C5504"/>
    <w:rsid w:val="000D0272"/>
    <w:rsid w:val="000D1D40"/>
    <w:rsid w:val="0011214C"/>
    <w:rsid w:val="00112BDF"/>
    <w:rsid w:val="00124B42"/>
    <w:rsid w:val="00131906"/>
    <w:rsid w:val="00165EB8"/>
    <w:rsid w:val="001723E3"/>
    <w:rsid w:val="001770C7"/>
    <w:rsid w:val="00177EC1"/>
    <w:rsid w:val="0018045E"/>
    <w:rsid w:val="001C5105"/>
    <w:rsid w:val="001D1515"/>
    <w:rsid w:val="001D5F87"/>
    <w:rsid w:val="001E1BFA"/>
    <w:rsid w:val="001F02EC"/>
    <w:rsid w:val="002323CC"/>
    <w:rsid w:val="00244935"/>
    <w:rsid w:val="002552F9"/>
    <w:rsid w:val="00297D99"/>
    <w:rsid w:val="002D47A6"/>
    <w:rsid w:val="002E0292"/>
    <w:rsid w:val="00310F77"/>
    <w:rsid w:val="00352B52"/>
    <w:rsid w:val="003738B7"/>
    <w:rsid w:val="0038097A"/>
    <w:rsid w:val="00385EAB"/>
    <w:rsid w:val="003A0BBB"/>
    <w:rsid w:val="003A43D6"/>
    <w:rsid w:val="003B514F"/>
    <w:rsid w:val="003C5FCF"/>
    <w:rsid w:val="003D31B5"/>
    <w:rsid w:val="003D5288"/>
    <w:rsid w:val="003D7256"/>
    <w:rsid w:val="003E1F34"/>
    <w:rsid w:val="003F6317"/>
    <w:rsid w:val="00415AD1"/>
    <w:rsid w:val="00460FEB"/>
    <w:rsid w:val="00470A45"/>
    <w:rsid w:val="00471125"/>
    <w:rsid w:val="00474206"/>
    <w:rsid w:val="004A1507"/>
    <w:rsid w:val="004A5CC0"/>
    <w:rsid w:val="004B4FB4"/>
    <w:rsid w:val="004C313E"/>
    <w:rsid w:val="004D1DB0"/>
    <w:rsid w:val="004E79F5"/>
    <w:rsid w:val="005129A4"/>
    <w:rsid w:val="00543746"/>
    <w:rsid w:val="0057274C"/>
    <w:rsid w:val="005A2D47"/>
    <w:rsid w:val="005C4C5E"/>
    <w:rsid w:val="005D0503"/>
    <w:rsid w:val="005D2614"/>
    <w:rsid w:val="005D34E3"/>
    <w:rsid w:val="005F02DF"/>
    <w:rsid w:val="005F1AE6"/>
    <w:rsid w:val="005F31F6"/>
    <w:rsid w:val="00650396"/>
    <w:rsid w:val="006865CC"/>
    <w:rsid w:val="006C4D78"/>
    <w:rsid w:val="00703A22"/>
    <w:rsid w:val="00770766"/>
    <w:rsid w:val="0077331E"/>
    <w:rsid w:val="00773E67"/>
    <w:rsid w:val="0077604C"/>
    <w:rsid w:val="007B1538"/>
    <w:rsid w:val="007C12C4"/>
    <w:rsid w:val="007C331A"/>
    <w:rsid w:val="00824EC2"/>
    <w:rsid w:val="008431C3"/>
    <w:rsid w:val="0087174B"/>
    <w:rsid w:val="00880785"/>
    <w:rsid w:val="00887A18"/>
    <w:rsid w:val="00892442"/>
    <w:rsid w:val="008A3D3E"/>
    <w:rsid w:val="008C35EF"/>
    <w:rsid w:val="008E1C84"/>
    <w:rsid w:val="008F3183"/>
    <w:rsid w:val="008F5611"/>
    <w:rsid w:val="00935A99"/>
    <w:rsid w:val="00966437"/>
    <w:rsid w:val="009E2C41"/>
    <w:rsid w:val="009F0A81"/>
    <w:rsid w:val="009F3C69"/>
    <w:rsid w:val="00A13DAF"/>
    <w:rsid w:val="00A345AD"/>
    <w:rsid w:val="00A61EE8"/>
    <w:rsid w:val="00A63738"/>
    <w:rsid w:val="00A67AE9"/>
    <w:rsid w:val="00A9644E"/>
    <w:rsid w:val="00AC16D7"/>
    <w:rsid w:val="00AC603C"/>
    <w:rsid w:val="00AD16BC"/>
    <w:rsid w:val="00AE7692"/>
    <w:rsid w:val="00AF7331"/>
    <w:rsid w:val="00B5381B"/>
    <w:rsid w:val="00B65E65"/>
    <w:rsid w:val="00B6714B"/>
    <w:rsid w:val="00B7491D"/>
    <w:rsid w:val="00B8573C"/>
    <w:rsid w:val="00BA1C22"/>
    <w:rsid w:val="00BD78BB"/>
    <w:rsid w:val="00C27A8C"/>
    <w:rsid w:val="00C30ADA"/>
    <w:rsid w:val="00C443A0"/>
    <w:rsid w:val="00C60FAB"/>
    <w:rsid w:val="00C64265"/>
    <w:rsid w:val="00C66378"/>
    <w:rsid w:val="00C93777"/>
    <w:rsid w:val="00CD7D18"/>
    <w:rsid w:val="00D73EA7"/>
    <w:rsid w:val="00DA0A1A"/>
    <w:rsid w:val="00DA1A41"/>
    <w:rsid w:val="00DA578E"/>
    <w:rsid w:val="00DB4E92"/>
    <w:rsid w:val="00DC2227"/>
    <w:rsid w:val="00DD1DD2"/>
    <w:rsid w:val="00DF36D8"/>
    <w:rsid w:val="00E12387"/>
    <w:rsid w:val="00E42242"/>
    <w:rsid w:val="00E55D55"/>
    <w:rsid w:val="00E56586"/>
    <w:rsid w:val="00E61A82"/>
    <w:rsid w:val="00E94DB1"/>
    <w:rsid w:val="00EA1FDC"/>
    <w:rsid w:val="00EC06A9"/>
    <w:rsid w:val="00EE59D3"/>
    <w:rsid w:val="00F03BC2"/>
    <w:rsid w:val="00F04743"/>
    <w:rsid w:val="00F608FC"/>
    <w:rsid w:val="00F71633"/>
    <w:rsid w:val="00F91096"/>
    <w:rsid w:val="00F91F66"/>
    <w:rsid w:val="00F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E"/>
  </w:style>
  <w:style w:type="paragraph" w:styleId="1">
    <w:name w:val="heading 1"/>
    <w:basedOn w:val="a"/>
    <w:link w:val="10"/>
    <w:uiPriority w:val="9"/>
    <w:qFormat/>
    <w:rsid w:val="00474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FEB"/>
  </w:style>
  <w:style w:type="paragraph" w:styleId="a5">
    <w:name w:val="footer"/>
    <w:basedOn w:val="a"/>
    <w:link w:val="a6"/>
    <w:uiPriority w:val="99"/>
    <w:unhideWhenUsed/>
    <w:rsid w:val="004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FEB"/>
  </w:style>
  <w:style w:type="paragraph" w:styleId="a7">
    <w:name w:val="Balloon Text"/>
    <w:basedOn w:val="a"/>
    <w:link w:val="a8"/>
    <w:uiPriority w:val="99"/>
    <w:semiHidden/>
    <w:unhideWhenUsed/>
    <w:rsid w:val="0046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F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7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4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F9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F91096"/>
  </w:style>
  <w:style w:type="character" w:styleId="ab">
    <w:name w:val="Hyperlink"/>
    <w:basedOn w:val="a0"/>
    <w:uiPriority w:val="99"/>
    <w:semiHidden/>
    <w:unhideWhenUsed/>
    <w:rsid w:val="00B85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E"/>
  </w:style>
  <w:style w:type="paragraph" w:styleId="1">
    <w:name w:val="heading 1"/>
    <w:basedOn w:val="a"/>
    <w:link w:val="10"/>
    <w:uiPriority w:val="9"/>
    <w:qFormat/>
    <w:rsid w:val="00474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FEB"/>
  </w:style>
  <w:style w:type="paragraph" w:styleId="a5">
    <w:name w:val="footer"/>
    <w:basedOn w:val="a"/>
    <w:link w:val="a6"/>
    <w:uiPriority w:val="99"/>
    <w:unhideWhenUsed/>
    <w:rsid w:val="004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FEB"/>
  </w:style>
  <w:style w:type="paragraph" w:styleId="a7">
    <w:name w:val="Balloon Text"/>
    <w:basedOn w:val="a"/>
    <w:link w:val="a8"/>
    <w:uiPriority w:val="99"/>
    <w:semiHidden/>
    <w:unhideWhenUsed/>
    <w:rsid w:val="0046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F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707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4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F9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F91096"/>
  </w:style>
  <w:style w:type="character" w:styleId="ab">
    <w:name w:val="Hyperlink"/>
    <w:basedOn w:val="a0"/>
    <w:uiPriority w:val="99"/>
    <w:semiHidden/>
    <w:unhideWhenUsed/>
    <w:rsid w:val="00B85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"Хуалянь Машинери"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Режабек Станислав</dc:creator>
  <cp:lastModifiedBy>User</cp:lastModifiedBy>
  <cp:revision>2</cp:revision>
  <cp:lastPrinted>2019-08-19T11:02:00Z</cp:lastPrinted>
  <dcterms:created xsi:type="dcterms:W3CDTF">2020-06-30T17:45:00Z</dcterms:created>
  <dcterms:modified xsi:type="dcterms:W3CDTF">2020-06-30T17:45:00Z</dcterms:modified>
</cp:coreProperties>
</file>